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C1" w:rsidRDefault="009433C1" w:rsidP="009433C1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3C1" w:rsidRDefault="00BD2D39" w:rsidP="009433C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.9pt;width:482.05pt;height:88.6pt;z-index:251656704" o:allowincell="f" strokecolor="white" strokeweight="2pt">
            <v:stroke linestyle="thickThin"/>
            <v:textbox style="mso-next-textbox:#_x0000_s1026">
              <w:txbxContent>
                <w:p w:rsidR="009433C1" w:rsidRDefault="009433C1" w:rsidP="009433C1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9433C1" w:rsidRDefault="009433C1" w:rsidP="009433C1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</w:t>
                  </w:r>
                  <w:r>
                    <w:rPr>
                      <w:szCs w:val="28"/>
                    </w:rPr>
                    <w:t xml:space="preserve"> СЕЛЬСКОГО ПОСЕЛЕНИЯ</w:t>
                  </w:r>
                </w:p>
                <w:p w:rsidR="009433C1" w:rsidRDefault="009433C1" w:rsidP="009433C1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района, Челябинской области</w:t>
                  </w:r>
                </w:p>
                <w:p w:rsidR="009433C1" w:rsidRDefault="009433C1" w:rsidP="009433C1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flip:y;z-index:251657728" from="-3.85pt,78.75pt" to="478.2pt,78.95pt" strokeweight="2pt">
            <v:stroke linestyle="thickThin"/>
          </v:line>
        </w:pict>
      </w:r>
      <w:r>
        <w:pict>
          <v:shape id="_x0000_s1028" type="#_x0000_t202" style="position:absolute;margin-left:-3.85pt;margin-top:89.5pt;width:209pt;height:35.3pt;z-index:251658752" strokecolor="white">
            <v:textbox style="mso-next-textbox:#_x0000_s1028">
              <w:txbxContent>
                <w:p w:rsidR="009433C1" w:rsidRDefault="009433C1" w:rsidP="009433C1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>
                    <w:rPr>
                      <w:sz w:val="24"/>
                      <w:szCs w:val="24"/>
                      <w:u w:val="single"/>
                    </w:rPr>
                    <w:t>19.11.2019 г.</w:t>
                  </w:r>
                  <w:r>
                    <w:rPr>
                      <w:sz w:val="24"/>
                      <w:szCs w:val="24"/>
                    </w:rPr>
                    <w:t xml:space="preserve">  №  </w:t>
                  </w:r>
                  <w:r>
                    <w:rPr>
                      <w:sz w:val="24"/>
                      <w:szCs w:val="24"/>
                      <w:u w:val="single"/>
                    </w:rPr>
                    <w:t>28</w:t>
                  </w:r>
                </w:p>
                <w:p w:rsidR="009433C1" w:rsidRDefault="009433C1" w:rsidP="009433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Булзи</w:t>
                  </w:r>
                </w:p>
                <w:p w:rsidR="009433C1" w:rsidRDefault="009433C1" w:rsidP="009433C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/>
    <w:p w:rsidR="009433C1" w:rsidRDefault="009433C1" w:rsidP="009433C1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</w:t>
      </w:r>
    </w:p>
    <w:p w:rsidR="009433C1" w:rsidRDefault="009433C1" w:rsidP="009433C1">
      <w:pPr>
        <w:rPr>
          <w:sz w:val="24"/>
          <w:szCs w:val="24"/>
        </w:rPr>
      </w:pPr>
      <w:r>
        <w:rPr>
          <w:sz w:val="24"/>
          <w:szCs w:val="24"/>
        </w:rPr>
        <w:t xml:space="preserve">в постановление </w:t>
      </w:r>
    </w:p>
    <w:p w:rsidR="009433C1" w:rsidRDefault="009433C1" w:rsidP="009433C1">
      <w:pPr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</w:p>
    <w:p w:rsidR="009433C1" w:rsidRDefault="009433C1" w:rsidP="009433C1">
      <w:pPr>
        <w:rPr>
          <w:sz w:val="24"/>
          <w:szCs w:val="24"/>
        </w:rPr>
      </w:pPr>
      <w:r>
        <w:rPr>
          <w:sz w:val="24"/>
          <w:szCs w:val="24"/>
        </w:rPr>
        <w:t>№ 42 от 21.12.2018 года.</w:t>
      </w:r>
    </w:p>
    <w:p w:rsidR="009433C1" w:rsidRDefault="009433C1" w:rsidP="009433C1">
      <w:pPr>
        <w:rPr>
          <w:sz w:val="24"/>
          <w:szCs w:val="24"/>
        </w:rPr>
      </w:pPr>
    </w:p>
    <w:p w:rsidR="009433C1" w:rsidRDefault="009433C1" w:rsidP="009433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557CC" w:rsidRDefault="009557CC" w:rsidP="009557CC">
      <w:pPr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« О теплоснабжении», « О водоснабжении и водоотведении» постановлением Правительства Российской Федерации от 22 октября 2012г.№1075,</w:t>
      </w:r>
    </w:p>
    <w:p w:rsidR="009557CC" w:rsidRDefault="009557CC" w:rsidP="009557CC">
      <w:pPr>
        <w:rPr>
          <w:sz w:val="24"/>
          <w:szCs w:val="24"/>
        </w:rPr>
      </w:pPr>
    </w:p>
    <w:p w:rsidR="009557CC" w:rsidRDefault="009557CC" w:rsidP="009557CC">
      <w:pPr>
        <w:rPr>
          <w:sz w:val="24"/>
          <w:szCs w:val="24"/>
        </w:rPr>
      </w:pPr>
      <w:r>
        <w:rPr>
          <w:sz w:val="24"/>
          <w:szCs w:val="24"/>
        </w:rPr>
        <w:t>ПОСТАНОВЛЯЮ;</w:t>
      </w:r>
    </w:p>
    <w:p w:rsidR="009557CC" w:rsidRDefault="009557CC" w:rsidP="009557CC">
      <w:pPr>
        <w:rPr>
          <w:sz w:val="24"/>
          <w:szCs w:val="24"/>
        </w:rPr>
      </w:pPr>
    </w:p>
    <w:p w:rsidR="009557CC" w:rsidRDefault="00DE201C" w:rsidP="009557CC">
      <w:pPr>
        <w:pStyle w:val="a5"/>
        <w:numPr>
          <w:ilvl w:val="0"/>
          <w:numId w:val="1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</w:t>
      </w:r>
      <w:r w:rsidR="009557CC">
        <w:rPr>
          <w:sz w:val="24"/>
          <w:szCs w:val="24"/>
          <w:lang w:eastAsia="zh-CN"/>
        </w:rPr>
        <w:t>В связи с невозможностью  предоставления услуги по горячему водоснабжению</w:t>
      </w:r>
    </w:p>
    <w:p w:rsidR="00DE201C" w:rsidRDefault="009557CC" w:rsidP="00DE201C">
      <w:pPr>
        <w:ind w:left="225"/>
        <w:rPr>
          <w:sz w:val="24"/>
          <w:szCs w:val="24"/>
          <w:lang w:eastAsia="zh-CN"/>
        </w:rPr>
      </w:pPr>
      <w:proofErr w:type="gramStart"/>
      <w:r w:rsidRPr="00DE201C">
        <w:rPr>
          <w:sz w:val="24"/>
          <w:szCs w:val="24"/>
          <w:lang w:eastAsia="zh-CN"/>
        </w:rPr>
        <w:t>населения  живущих в многоквартирных домах</w:t>
      </w:r>
      <w:r w:rsidR="00DE201C" w:rsidRPr="00DE201C">
        <w:rPr>
          <w:sz w:val="24"/>
          <w:szCs w:val="24"/>
          <w:lang w:eastAsia="zh-CN"/>
        </w:rPr>
        <w:t xml:space="preserve"> в по</w:t>
      </w:r>
      <w:r w:rsidR="00DE201C">
        <w:rPr>
          <w:sz w:val="24"/>
          <w:szCs w:val="24"/>
          <w:lang w:eastAsia="zh-CN"/>
        </w:rPr>
        <w:t>становление</w:t>
      </w:r>
      <w:r w:rsidRPr="00DE201C">
        <w:rPr>
          <w:sz w:val="24"/>
          <w:szCs w:val="24"/>
          <w:lang w:eastAsia="zh-CN"/>
        </w:rPr>
        <w:t xml:space="preserve">  </w:t>
      </w:r>
      <w:r w:rsidR="00DE201C" w:rsidRPr="00DE201C">
        <w:rPr>
          <w:sz w:val="24"/>
          <w:szCs w:val="24"/>
          <w:lang w:eastAsia="zh-CN"/>
        </w:rPr>
        <w:t xml:space="preserve">администрации Булзинского сельского поселения от 21.12.2018 года за номером 42 </w:t>
      </w:r>
      <w:r w:rsidR="00DE201C">
        <w:rPr>
          <w:sz w:val="24"/>
          <w:szCs w:val="24"/>
          <w:lang w:eastAsia="zh-CN"/>
        </w:rPr>
        <w:t>внести следующие</w:t>
      </w:r>
      <w:proofErr w:type="gramEnd"/>
      <w:r w:rsidR="00DE201C">
        <w:rPr>
          <w:sz w:val="24"/>
          <w:szCs w:val="24"/>
          <w:lang w:eastAsia="zh-CN"/>
        </w:rPr>
        <w:t xml:space="preserve"> изменения; </w:t>
      </w:r>
    </w:p>
    <w:p w:rsidR="009557CC" w:rsidRPr="00DE201C" w:rsidRDefault="00DE201C" w:rsidP="00DE201C">
      <w:pPr>
        <w:ind w:left="225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9557CC" w:rsidRPr="00DE201C">
        <w:rPr>
          <w:sz w:val="24"/>
          <w:szCs w:val="24"/>
          <w:lang w:eastAsia="zh-CN"/>
        </w:rPr>
        <w:t>исключить из тарифов пункты 4.1,4.2,4.3,4.4,4.5, горячее водоснабжение</w:t>
      </w:r>
      <w:r w:rsidR="00F40F6F">
        <w:rPr>
          <w:sz w:val="24"/>
          <w:szCs w:val="24"/>
          <w:lang w:eastAsia="zh-CN"/>
        </w:rPr>
        <w:t xml:space="preserve">  с 25 октября    2019 года</w:t>
      </w:r>
      <w:r w:rsidR="009557CC" w:rsidRPr="00DE201C">
        <w:rPr>
          <w:sz w:val="24"/>
          <w:szCs w:val="24"/>
          <w:lang w:eastAsia="zh-CN"/>
        </w:rPr>
        <w:t>.</w:t>
      </w:r>
    </w:p>
    <w:p w:rsidR="009557CC" w:rsidRDefault="009557CC" w:rsidP="009557CC">
      <w:pPr>
        <w:pStyle w:val="a5"/>
        <w:ind w:left="585"/>
        <w:rPr>
          <w:sz w:val="24"/>
          <w:szCs w:val="24"/>
          <w:lang w:eastAsia="zh-CN"/>
        </w:rPr>
      </w:pPr>
    </w:p>
    <w:p w:rsidR="009557CC" w:rsidRDefault="00DE201C" w:rsidP="00DE201C">
      <w:pPr>
        <w:pStyle w:val="a5"/>
        <w:numPr>
          <w:ilvl w:val="0"/>
          <w:numId w:val="1"/>
        </w:numPr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Документоведу</w:t>
      </w:r>
      <w:proofErr w:type="spellEnd"/>
      <w:r>
        <w:rPr>
          <w:sz w:val="24"/>
          <w:szCs w:val="24"/>
          <w:lang w:eastAsia="zh-CN"/>
        </w:rPr>
        <w:t xml:space="preserve">  администрации Булзинского сельского поселения (Глазырина И.А.)</w:t>
      </w:r>
    </w:p>
    <w:p w:rsidR="00DE201C" w:rsidRDefault="00DE201C" w:rsidP="00DE201C">
      <w:pPr>
        <w:ind w:left="225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данное  постановление обнародовать и разместить на официальном сайте Булзинского сельского поселения в сети интернет.</w:t>
      </w:r>
    </w:p>
    <w:p w:rsidR="00DE201C" w:rsidRDefault="00DE201C" w:rsidP="00DE201C">
      <w:pPr>
        <w:ind w:left="225"/>
        <w:rPr>
          <w:sz w:val="24"/>
          <w:szCs w:val="24"/>
          <w:lang w:eastAsia="zh-CN"/>
        </w:rPr>
      </w:pPr>
    </w:p>
    <w:p w:rsidR="00DE201C" w:rsidRPr="00DE201C" w:rsidRDefault="00DE201C" w:rsidP="00DE201C">
      <w:pPr>
        <w:pStyle w:val="a5"/>
        <w:numPr>
          <w:ilvl w:val="0"/>
          <w:numId w:val="1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Контроль над исполнением настоящего постановления оставляю за собой.</w:t>
      </w:r>
    </w:p>
    <w:p w:rsidR="009557CC" w:rsidRPr="009557CC" w:rsidRDefault="009557CC" w:rsidP="009557CC">
      <w:pPr>
        <w:pStyle w:val="a5"/>
        <w:ind w:left="585"/>
        <w:rPr>
          <w:sz w:val="24"/>
          <w:szCs w:val="24"/>
          <w:lang w:eastAsia="zh-CN"/>
        </w:rPr>
      </w:pPr>
    </w:p>
    <w:p w:rsidR="00B81533" w:rsidRDefault="00B81533"/>
    <w:p w:rsidR="00DE201C" w:rsidRDefault="00DE201C"/>
    <w:p w:rsidR="00DE201C" w:rsidRDefault="00DE201C"/>
    <w:p w:rsidR="00DE201C" w:rsidRDefault="00DE201C"/>
    <w:p w:rsidR="00DE201C" w:rsidRPr="00DE201C" w:rsidRDefault="00DE201C">
      <w:pPr>
        <w:rPr>
          <w:sz w:val="24"/>
          <w:szCs w:val="24"/>
        </w:rPr>
      </w:pPr>
      <w:r>
        <w:rPr>
          <w:sz w:val="24"/>
          <w:szCs w:val="24"/>
        </w:rPr>
        <w:t>Глава Булзинского сельского поселения                                          А.Р. Титов</w:t>
      </w:r>
    </w:p>
    <w:sectPr w:rsidR="00DE201C" w:rsidRPr="00DE201C" w:rsidSect="00943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14EC"/>
    <w:multiLevelType w:val="hybridMultilevel"/>
    <w:tmpl w:val="07548C46"/>
    <w:lvl w:ilvl="0" w:tplc="D76CEE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C1"/>
    <w:rsid w:val="00295266"/>
    <w:rsid w:val="002F3C7F"/>
    <w:rsid w:val="004122A1"/>
    <w:rsid w:val="00580ACB"/>
    <w:rsid w:val="009433C1"/>
    <w:rsid w:val="009557CC"/>
    <w:rsid w:val="00B81533"/>
    <w:rsid w:val="00BD2D39"/>
    <w:rsid w:val="00DE201C"/>
    <w:rsid w:val="00E5222B"/>
    <w:rsid w:val="00F4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33C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433C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3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5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2019-11-19T09:22:00Z</cp:lastPrinted>
  <dcterms:created xsi:type="dcterms:W3CDTF">2019-11-19T08:15:00Z</dcterms:created>
  <dcterms:modified xsi:type="dcterms:W3CDTF">2019-11-19T09:50:00Z</dcterms:modified>
</cp:coreProperties>
</file>